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3BA" w:rsidRPr="00BE33BA" w:rsidRDefault="00BE33BA" w:rsidP="00BE33BA">
      <w:pPr>
        <w:widowControl/>
        <w:shd w:val="clear" w:color="auto" w:fill="FFFFFF"/>
        <w:jc w:val="center"/>
        <w:rPr>
          <w:rFonts w:ascii="宋体" w:eastAsia="宋体" w:hAnsi="宋体" w:cs="宋体"/>
          <w:kern w:val="0"/>
          <w:sz w:val="18"/>
          <w:szCs w:val="18"/>
        </w:rPr>
      </w:pPr>
      <w:r w:rsidRPr="00BE33BA">
        <w:rPr>
          <w:rFonts w:ascii="微软雅黑" w:eastAsia="微软雅黑" w:hAnsi="微软雅黑" w:cs="宋体"/>
          <w:b/>
          <w:bCs/>
          <w:color w:val="3F3F3F"/>
          <w:kern w:val="0"/>
          <w:sz w:val="30"/>
        </w:rPr>
        <w:t>省委高校工委关于学习《阔步走在中华民族伟大复兴的历史征程上——记以习近平同志为总书记的党中央推进全方位外交的成功实践》的通知</w:t>
      </w:r>
    </w:p>
    <w:p w:rsidR="00BE33BA" w:rsidRPr="00BE33BA" w:rsidRDefault="00BE33BA" w:rsidP="00BE33BA">
      <w:pPr>
        <w:widowControl/>
        <w:shd w:val="clear" w:color="auto" w:fill="FFFFFF"/>
        <w:spacing w:line="420" w:lineRule="atLeast"/>
        <w:ind w:firstLine="420"/>
        <w:jc w:val="left"/>
        <w:rPr>
          <w:rFonts w:ascii="Times New Roman" w:eastAsia="宋体" w:hAnsi="Times New Roman" w:cs="Times New Roman" w:hint="eastAsia"/>
          <w:kern w:val="0"/>
          <w:szCs w:val="21"/>
        </w:rPr>
      </w:pPr>
      <w:r w:rsidRPr="00BE33BA">
        <w:rPr>
          <w:rFonts w:ascii="宋体" w:eastAsia="宋体" w:hAnsi="宋体" w:cs="Times New Roman" w:hint="eastAsia"/>
          <w:kern w:val="0"/>
          <w:szCs w:val="21"/>
        </w:rPr>
        <w:t>各高等学校党委：</w:t>
      </w:r>
    </w:p>
    <w:p w:rsidR="00BE33BA" w:rsidRPr="00BE33BA" w:rsidRDefault="00BE33BA" w:rsidP="00BE33BA">
      <w:pPr>
        <w:widowControl/>
        <w:shd w:val="clear" w:color="auto" w:fill="FFFFFF"/>
        <w:spacing w:line="420" w:lineRule="atLeast"/>
        <w:ind w:firstLine="420"/>
        <w:jc w:val="left"/>
        <w:rPr>
          <w:rFonts w:ascii="Times New Roman" w:eastAsia="宋体" w:hAnsi="Times New Roman" w:cs="Times New Roman"/>
          <w:kern w:val="0"/>
          <w:szCs w:val="21"/>
        </w:rPr>
      </w:pPr>
      <w:r w:rsidRPr="00BE33BA">
        <w:rPr>
          <w:rFonts w:ascii="宋体" w:eastAsia="宋体" w:hAnsi="宋体" w:cs="Times New Roman" w:hint="eastAsia"/>
          <w:kern w:val="0"/>
          <w:szCs w:val="21"/>
        </w:rPr>
        <w:t>2016年1月5日，《人民日报》在头版显要位置刊发文章《阔步走在中华民族伟大复兴的历史征程上——记以习近平同志为总书记的党中央推进全方位外交的成功实践》，文章全面回顾了我国的外交政策、方针，从民族复兴之路、和平发展之路、合作共赢之路、使命担当之路、交流互鉴之路等多个方面，全面、详尽的记述了以习近平同志为总书记的党中央推进全方位外交的成功实践。文章对增强广大师生中国特色社会主义道路自信、中国特色社会主义理论体系自信、中国特色社会主义制度自信具有重要意义。</w:t>
      </w:r>
    </w:p>
    <w:p w:rsidR="00BE33BA" w:rsidRPr="00BE33BA" w:rsidRDefault="00BE33BA" w:rsidP="00BE33BA">
      <w:pPr>
        <w:widowControl/>
        <w:shd w:val="clear" w:color="auto" w:fill="FFFFFF"/>
        <w:spacing w:line="420" w:lineRule="atLeast"/>
        <w:ind w:firstLine="420"/>
        <w:jc w:val="left"/>
        <w:rPr>
          <w:rFonts w:ascii="Times New Roman" w:eastAsia="宋体" w:hAnsi="Times New Roman" w:cs="Times New Roman"/>
          <w:kern w:val="0"/>
          <w:szCs w:val="21"/>
        </w:rPr>
      </w:pPr>
      <w:r w:rsidRPr="00BE33BA">
        <w:rPr>
          <w:rFonts w:ascii="宋体" w:eastAsia="宋体" w:hAnsi="宋体" w:cs="Times New Roman" w:hint="eastAsia"/>
          <w:kern w:val="0"/>
          <w:szCs w:val="21"/>
        </w:rPr>
        <w:t>请各高等学校党委高度重视，迅速将文章全文转载至校园新闻网首页显要位置，组织师生认真学习，开展交流讨论，并通过微博、微信、移动客户端等新媒体广泛传播，积极引导广大师生把思想和行动统一到习近平总书记系列重要讲话精神和中央一系列决策部署上来。各高校党委中心组要进行专题学习交流，并将该文章纳入各高校党员干部、教师学习计划；要将该文章纳入大学生思想政治理论课和形势与政策课教学内容，并做好相关阐释、宣讲工作。</w:t>
      </w:r>
    </w:p>
    <w:p w:rsidR="00BE33BA" w:rsidRPr="00BE33BA" w:rsidRDefault="00BE33BA" w:rsidP="00BE33BA">
      <w:pPr>
        <w:widowControl/>
        <w:shd w:val="clear" w:color="auto" w:fill="FFFFFF"/>
        <w:spacing w:line="420" w:lineRule="atLeast"/>
        <w:ind w:firstLine="420"/>
        <w:jc w:val="left"/>
        <w:rPr>
          <w:rFonts w:ascii="Times New Roman" w:eastAsia="宋体" w:hAnsi="Times New Roman" w:cs="Times New Roman"/>
          <w:kern w:val="0"/>
          <w:szCs w:val="21"/>
        </w:rPr>
      </w:pPr>
      <w:r w:rsidRPr="00BE33BA">
        <w:rPr>
          <w:rFonts w:ascii="宋体" w:eastAsia="宋体" w:hAnsi="宋体" w:cs="Times New Roman" w:hint="eastAsia"/>
          <w:kern w:val="0"/>
          <w:szCs w:val="21"/>
        </w:rPr>
        <w:t>各高校落实情况请及师生学习讨论情况及时报我委（宣传处）。</w:t>
      </w:r>
    </w:p>
    <w:p w:rsidR="00BE33BA" w:rsidRPr="00BE33BA" w:rsidRDefault="00BE33BA" w:rsidP="00BE33BA">
      <w:pPr>
        <w:widowControl/>
        <w:shd w:val="clear" w:color="auto" w:fill="FFFFFF"/>
        <w:spacing w:line="420" w:lineRule="atLeast"/>
        <w:ind w:firstLine="420"/>
        <w:jc w:val="left"/>
        <w:rPr>
          <w:rFonts w:ascii="Times New Roman" w:eastAsia="宋体" w:hAnsi="Times New Roman" w:cs="Times New Roman"/>
          <w:kern w:val="0"/>
          <w:szCs w:val="21"/>
        </w:rPr>
      </w:pPr>
      <w:r w:rsidRPr="00BE33BA">
        <w:rPr>
          <w:rFonts w:ascii="宋体" w:eastAsia="宋体" w:hAnsi="宋体" w:cs="Times New Roman" w:hint="eastAsia"/>
          <w:kern w:val="0"/>
          <w:szCs w:val="21"/>
        </w:rPr>
        <w:t>联系人：王立彬，电话：027-87328219，电子邮箱：</w:t>
      </w:r>
      <w:hyperlink r:id="rId6" w:history="1">
        <w:r w:rsidRPr="00BE33BA">
          <w:rPr>
            <w:rFonts w:ascii="宋体" w:eastAsia="宋体" w:hAnsi="宋体" w:cs="Times New Roman"/>
            <w:color w:val="000000"/>
            <w:kern w:val="0"/>
            <w:u w:val="single"/>
          </w:rPr>
          <w:t>hbgxgw@163.com</w:t>
        </w:r>
      </w:hyperlink>
      <w:r w:rsidRPr="00BE33BA">
        <w:rPr>
          <w:rFonts w:ascii="宋体" w:eastAsia="宋体" w:hAnsi="宋体" w:cs="Times New Roman" w:hint="eastAsia"/>
          <w:kern w:val="0"/>
          <w:szCs w:val="21"/>
        </w:rPr>
        <w:t>。</w:t>
      </w:r>
    </w:p>
    <w:p w:rsidR="00BE33BA" w:rsidRPr="00BE33BA" w:rsidRDefault="00BE33BA" w:rsidP="00BE33BA">
      <w:pPr>
        <w:widowControl/>
        <w:shd w:val="clear" w:color="auto" w:fill="FFFFFF"/>
        <w:spacing w:line="240" w:lineRule="atLeast"/>
        <w:ind w:firstLine="420"/>
        <w:jc w:val="left"/>
        <w:rPr>
          <w:rFonts w:ascii="Times New Roman" w:eastAsia="宋体" w:hAnsi="Times New Roman" w:cs="Times New Roman"/>
          <w:kern w:val="0"/>
          <w:szCs w:val="21"/>
        </w:rPr>
      </w:pPr>
      <w:r w:rsidRPr="00BE33BA">
        <w:rPr>
          <w:rFonts w:ascii="宋体" w:eastAsia="宋体" w:hAnsi="宋体" w:cs="Times New Roman" w:hint="eastAsia"/>
          <w:kern w:val="0"/>
          <w:szCs w:val="21"/>
        </w:rPr>
        <w:t>附件：</w:t>
      </w:r>
      <w:r w:rsidRPr="00BE33BA">
        <w:rPr>
          <w:rFonts w:ascii="宋体" w:eastAsia="宋体" w:hAnsi="宋体" w:cs="Times New Roman" w:hint="eastAsia"/>
          <w:color w:val="0070C0"/>
          <w:kern w:val="0"/>
          <w:szCs w:val="21"/>
        </w:rPr>
        <w:t>《</w:t>
      </w:r>
      <w:hyperlink r:id="rId7" w:tooltip="阔步走在中华民族伟大复兴的历史征程上.doc" w:history="1">
        <w:r w:rsidRPr="00BE33BA">
          <w:rPr>
            <w:rFonts w:ascii="宋体" w:eastAsia="宋体" w:hAnsi="宋体" w:cs="Times New Roman"/>
            <w:color w:val="0066CC"/>
            <w:kern w:val="0"/>
            <w:u w:val="single"/>
          </w:rPr>
          <w:t>阔步走在中华民族伟大复兴的历史征程上》.doc</w:t>
        </w:r>
      </w:hyperlink>
    </w:p>
    <w:p w:rsidR="00BE33BA" w:rsidRPr="00BE33BA" w:rsidRDefault="00BE33BA" w:rsidP="00BE33BA">
      <w:pPr>
        <w:widowControl/>
        <w:shd w:val="clear" w:color="auto" w:fill="FFFFFF"/>
        <w:spacing w:line="420" w:lineRule="atLeast"/>
        <w:ind w:firstLine="420"/>
        <w:jc w:val="left"/>
        <w:rPr>
          <w:rFonts w:ascii="Times New Roman" w:eastAsia="宋体" w:hAnsi="Times New Roman" w:cs="Times New Roman"/>
          <w:kern w:val="0"/>
          <w:szCs w:val="21"/>
        </w:rPr>
      </w:pPr>
      <w:r w:rsidRPr="00BE33BA">
        <w:rPr>
          <w:rFonts w:ascii="宋体" w:eastAsia="宋体" w:hAnsi="宋体" w:cs="Times New Roman" w:hint="eastAsia"/>
          <w:kern w:val="0"/>
          <w:szCs w:val="21"/>
        </w:rPr>
        <w:t> </w:t>
      </w:r>
    </w:p>
    <w:p w:rsidR="00BE33BA" w:rsidRPr="00BE33BA" w:rsidRDefault="00BE33BA" w:rsidP="00BE33BA">
      <w:pPr>
        <w:widowControl/>
        <w:shd w:val="clear" w:color="auto" w:fill="FFFFFF"/>
        <w:spacing w:line="420" w:lineRule="atLeast"/>
        <w:ind w:firstLine="420"/>
        <w:jc w:val="right"/>
        <w:rPr>
          <w:rFonts w:ascii="Times New Roman" w:eastAsia="宋体" w:hAnsi="Times New Roman" w:cs="Times New Roman"/>
          <w:kern w:val="0"/>
          <w:szCs w:val="21"/>
        </w:rPr>
      </w:pPr>
      <w:r w:rsidRPr="00BE33BA">
        <w:rPr>
          <w:rFonts w:ascii="宋体" w:eastAsia="宋体" w:hAnsi="宋体" w:cs="Times New Roman" w:hint="eastAsia"/>
          <w:kern w:val="0"/>
          <w:szCs w:val="21"/>
        </w:rPr>
        <w:t>中共湖北省委高校工委</w:t>
      </w:r>
    </w:p>
    <w:p w:rsidR="00BE33BA" w:rsidRPr="00BE33BA" w:rsidRDefault="00BE33BA" w:rsidP="00BE33BA">
      <w:pPr>
        <w:widowControl/>
        <w:shd w:val="clear" w:color="auto" w:fill="FFFFFF"/>
        <w:spacing w:line="420" w:lineRule="atLeast"/>
        <w:ind w:firstLine="420"/>
        <w:jc w:val="right"/>
        <w:rPr>
          <w:rFonts w:ascii="Times New Roman" w:eastAsia="宋体" w:hAnsi="Times New Roman" w:cs="Times New Roman"/>
          <w:kern w:val="0"/>
          <w:szCs w:val="21"/>
        </w:rPr>
      </w:pPr>
      <w:r w:rsidRPr="00BE33BA">
        <w:rPr>
          <w:rFonts w:ascii="宋体" w:eastAsia="宋体" w:hAnsi="宋体" w:cs="Times New Roman" w:hint="eastAsia"/>
          <w:kern w:val="0"/>
          <w:szCs w:val="21"/>
        </w:rPr>
        <w:t>2016年1月5日</w:t>
      </w:r>
    </w:p>
    <w:p w:rsidR="00122CEE" w:rsidRDefault="00122CEE"/>
    <w:sectPr w:rsidR="00122CE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2CEE" w:rsidRDefault="00122CEE" w:rsidP="00BE33BA">
      <w:r>
        <w:separator/>
      </w:r>
    </w:p>
  </w:endnote>
  <w:endnote w:type="continuationSeparator" w:id="1">
    <w:p w:rsidR="00122CEE" w:rsidRDefault="00122CEE" w:rsidP="00BE33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2CEE" w:rsidRDefault="00122CEE" w:rsidP="00BE33BA">
      <w:r>
        <w:separator/>
      </w:r>
    </w:p>
  </w:footnote>
  <w:footnote w:type="continuationSeparator" w:id="1">
    <w:p w:rsidR="00122CEE" w:rsidRDefault="00122CEE" w:rsidP="00BE33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E33BA"/>
    <w:rsid w:val="00122CEE"/>
    <w:rsid w:val="00BE33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E33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E33BA"/>
    <w:rPr>
      <w:sz w:val="18"/>
      <w:szCs w:val="18"/>
    </w:rPr>
  </w:style>
  <w:style w:type="paragraph" w:styleId="a4">
    <w:name w:val="footer"/>
    <w:basedOn w:val="a"/>
    <w:link w:val="Char0"/>
    <w:uiPriority w:val="99"/>
    <w:semiHidden/>
    <w:unhideWhenUsed/>
    <w:rsid w:val="00BE33B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E33BA"/>
    <w:rPr>
      <w:sz w:val="18"/>
      <w:szCs w:val="18"/>
    </w:rPr>
  </w:style>
  <w:style w:type="character" w:styleId="a5">
    <w:name w:val="Hyperlink"/>
    <w:basedOn w:val="a0"/>
    <w:uiPriority w:val="99"/>
    <w:semiHidden/>
    <w:unhideWhenUsed/>
    <w:rsid w:val="00BE33BA"/>
    <w:rPr>
      <w:rFonts w:ascii="宋体" w:eastAsia="宋体" w:hAnsi="宋体" w:hint="eastAsia"/>
      <w:strike w:val="0"/>
      <w:dstrike w:val="0"/>
      <w:color w:val="000000"/>
      <w:u w:val="none"/>
      <w:effect w:val="none"/>
    </w:rPr>
  </w:style>
  <w:style w:type="character" w:customStyle="1" w:styleId="news-title1">
    <w:name w:val="news-title1"/>
    <w:basedOn w:val="a0"/>
    <w:rsid w:val="00BE33BA"/>
    <w:rPr>
      <w:rFonts w:ascii="微软雅黑" w:eastAsia="微软雅黑" w:hAnsi="微软雅黑" w:hint="eastAsia"/>
      <w:b/>
      <w:bCs/>
      <w:vanish w:val="0"/>
      <w:webHidden w:val="0"/>
      <w:color w:val="3F3F3F"/>
      <w:sz w:val="30"/>
      <w:szCs w:val="30"/>
      <w:specVanish w:val="0"/>
    </w:rPr>
  </w:style>
  <w:style w:type="character" w:customStyle="1" w:styleId="author1">
    <w:name w:val="author1"/>
    <w:basedOn w:val="a0"/>
    <w:rsid w:val="00BE33BA"/>
    <w:rPr>
      <w:rFonts w:ascii="宋体" w:eastAsia="宋体" w:hAnsi="宋体" w:hint="eastAsia"/>
      <w:vanish w:val="0"/>
      <w:webHidden w:val="0"/>
      <w:sz w:val="18"/>
      <w:szCs w:val="18"/>
      <w:specVanish w:val="0"/>
    </w:rPr>
  </w:style>
  <w:style w:type="character" w:customStyle="1" w:styleId="span81">
    <w:name w:val="span81"/>
    <w:basedOn w:val="a0"/>
    <w:rsid w:val="00BE33BA"/>
    <w:rPr>
      <w:rFonts w:ascii="宋体" w:eastAsia="宋体" w:hAnsi="宋体" w:hint="eastAsia"/>
    </w:rPr>
  </w:style>
</w:styles>
</file>

<file path=word/webSettings.xml><?xml version="1.0" encoding="utf-8"?>
<w:webSettings xmlns:r="http://schemas.openxmlformats.org/officeDocument/2006/relationships" xmlns:w="http://schemas.openxmlformats.org/wordprocessingml/2006/main">
  <w:divs>
    <w:div w:id="1544094207">
      <w:bodyDiv w:val="1"/>
      <w:marLeft w:val="0"/>
      <w:marRight w:val="0"/>
      <w:marTop w:val="0"/>
      <w:marBottom w:val="0"/>
      <w:divBdr>
        <w:top w:val="none" w:sz="0" w:space="0" w:color="auto"/>
        <w:left w:val="none" w:sz="0" w:space="0" w:color="auto"/>
        <w:bottom w:val="none" w:sz="0" w:space="0" w:color="auto"/>
        <w:right w:val="none" w:sz="0" w:space="0" w:color="auto"/>
      </w:divBdr>
      <w:divsChild>
        <w:div w:id="1665350552">
          <w:marLeft w:val="0"/>
          <w:marRight w:val="0"/>
          <w:marTop w:val="0"/>
          <w:marBottom w:val="0"/>
          <w:divBdr>
            <w:top w:val="none" w:sz="0" w:space="0" w:color="auto"/>
            <w:left w:val="none" w:sz="0" w:space="0" w:color="auto"/>
            <w:bottom w:val="none" w:sz="0" w:space="0" w:color="auto"/>
            <w:right w:val="none" w:sz="0" w:space="0" w:color="auto"/>
          </w:divBdr>
          <w:divsChild>
            <w:div w:id="644552825">
              <w:marLeft w:val="0"/>
              <w:marRight w:val="0"/>
              <w:marTop w:val="0"/>
              <w:marBottom w:val="0"/>
              <w:divBdr>
                <w:top w:val="none" w:sz="0" w:space="0" w:color="auto"/>
                <w:left w:val="none" w:sz="0" w:space="0" w:color="auto"/>
                <w:bottom w:val="none" w:sz="0" w:space="0" w:color="auto"/>
                <w:right w:val="none" w:sz="0" w:space="0" w:color="auto"/>
              </w:divBdr>
              <w:divsChild>
                <w:div w:id="1500848765">
                  <w:marLeft w:val="0"/>
                  <w:marRight w:val="0"/>
                  <w:marTop w:val="165"/>
                  <w:marBottom w:val="0"/>
                  <w:divBdr>
                    <w:top w:val="none" w:sz="0" w:space="0" w:color="auto"/>
                    <w:left w:val="none" w:sz="0" w:space="0" w:color="auto"/>
                    <w:bottom w:val="none" w:sz="0" w:space="0" w:color="auto"/>
                    <w:right w:val="none" w:sz="0" w:space="0" w:color="auto"/>
                  </w:divBdr>
                  <w:divsChild>
                    <w:div w:id="1421608813">
                      <w:marLeft w:val="375"/>
                      <w:marRight w:val="0"/>
                      <w:marTop w:val="0"/>
                      <w:marBottom w:val="600"/>
                      <w:divBdr>
                        <w:top w:val="none" w:sz="0" w:space="0" w:color="auto"/>
                        <w:left w:val="none" w:sz="0" w:space="0" w:color="auto"/>
                        <w:bottom w:val="none" w:sz="0" w:space="0" w:color="auto"/>
                        <w:right w:val="single" w:sz="6" w:space="0" w:color="CCCCCC"/>
                      </w:divBdr>
                      <w:divsChild>
                        <w:div w:id="1572812863">
                          <w:marLeft w:val="0"/>
                          <w:marRight w:val="0"/>
                          <w:marTop w:val="0"/>
                          <w:marBottom w:val="0"/>
                          <w:divBdr>
                            <w:top w:val="single" w:sz="6" w:space="10" w:color="CCCCCC"/>
                            <w:left w:val="single" w:sz="6" w:space="15" w:color="CCCCCC"/>
                            <w:bottom w:val="single" w:sz="6" w:space="10" w:color="CCCCCC"/>
                            <w:right w:val="single" w:sz="6" w:space="15" w:color="CCCCCC"/>
                          </w:divBdr>
                          <w:divsChild>
                            <w:div w:id="1478065619">
                              <w:marLeft w:val="0"/>
                              <w:marRight w:val="0"/>
                              <w:marTop w:val="75"/>
                              <w:marBottom w:val="0"/>
                              <w:divBdr>
                                <w:top w:val="none" w:sz="0" w:space="0" w:color="auto"/>
                                <w:left w:val="none" w:sz="0" w:space="0" w:color="auto"/>
                                <w:bottom w:val="none" w:sz="0" w:space="0" w:color="auto"/>
                                <w:right w:val="none" w:sz="0" w:space="0" w:color="auto"/>
                              </w:divBdr>
                            </w:div>
                            <w:div w:id="109474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gxsz.e21.cn/ueditor/php/upload/file/20160106/1452039010913349.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bgxgw@163.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667</Characters>
  <Application>Microsoft Office Word</Application>
  <DocSecurity>0</DocSecurity>
  <Lines>5</Lines>
  <Paragraphs>1</Paragraphs>
  <ScaleCrop>false</ScaleCrop>
  <Company>China</Company>
  <LinksUpToDate>false</LinksUpToDate>
  <CharactersWithSpaces>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2016-01-06T04:01:00Z</dcterms:created>
  <dcterms:modified xsi:type="dcterms:W3CDTF">2016-01-06T04:02:00Z</dcterms:modified>
</cp:coreProperties>
</file>